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5" w:rsidRDefault="009978A5" w:rsidP="00E46483">
      <w:bookmarkStart w:id="0" w:name="_GoBack"/>
      <w:bookmarkEnd w:id="0"/>
    </w:p>
    <w:p w:rsidR="009B026A" w:rsidRDefault="009B026A" w:rsidP="00E46483"/>
    <w:tbl>
      <w:tblPr>
        <w:tblW w:w="65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7"/>
      </w:tblGrid>
      <w:tr w:rsidR="009B026A" w:rsidRPr="005920C3" w:rsidTr="00953EEB">
        <w:tc>
          <w:tcPr>
            <w:tcW w:w="2905" w:type="dxa"/>
          </w:tcPr>
          <w:p w:rsidR="009B026A" w:rsidRPr="005920C3" w:rsidRDefault="009B026A" w:rsidP="00E46483">
            <w:pPr>
              <w:spacing w:before="120" w:after="120"/>
              <w:rPr>
                <w:sz w:val="22"/>
                <w:szCs w:val="22"/>
              </w:rPr>
            </w:pPr>
            <w:r w:rsidRPr="005920C3">
              <w:rPr>
                <w:sz w:val="22"/>
                <w:szCs w:val="22"/>
              </w:rPr>
              <w:t>Ersuchende Amtsstelle</w:t>
            </w:r>
          </w:p>
        </w:tc>
        <w:tc>
          <w:tcPr>
            <w:tcW w:w="3617" w:type="dxa"/>
          </w:tcPr>
          <w:p w:rsidR="009B026A" w:rsidRDefault="002F21EB" w:rsidP="0039312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:rsidR="009B026A" w:rsidRPr="005920C3" w:rsidRDefault="009B026A" w:rsidP="00E46483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9B026A" w:rsidRDefault="009B026A">
      <w:pPr>
        <w:rPr>
          <w:b/>
          <w:sz w:val="22"/>
          <w:szCs w:val="22"/>
        </w:rPr>
      </w:pPr>
    </w:p>
    <w:p w:rsidR="009B026A" w:rsidRDefault="009B026A">
      <w:pPr>
        <w:rPr>
          <w:b/>
          <w:sz w:val="22"/>
          <w:szCs w:val="22"/>
        </w:rPr>
      </w:pPr>
      <w:r w:rsidRPr="005920C3">
        <w:rPr>
          <w:b/>
          <w:sz w:val="22"/>
          <w:szCs w:val="22"/>
        </w:rPr>
        <w:t>Gesuch um Abgabe eines Auszugs aus dem Strafregister</w:t>
      </w:r>
    </w:p>
    <w:p w:rsidR="009B026A" w:rsidRDefault="009B026A"/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35"/>
      </w:tblGrid>
      <w:tr w:rsidR="00EF502D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D" w:rsidRPr="00EF502D" w:rsidRDefault="00EF502D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Geschäftsnummer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D" w:rsidRPr="00EF502D" w:rsidRDefault="00EF502D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E46483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E46483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 w:rsidRPr="005920C3">
              <w:rPr>
                <w:sz w:val="22"/>
                <w:szCs w:val="22"/>
                <w:lang w:val="fr-FR"/>
              </w:rPr>
              <w:t>Familienname (auch Ledigname)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2F21EB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312F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E46483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E46483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 w:rsidRPr="005920C3">
              <w:rPr>
                <w:sz w:val="22"/>
                <w:szCs w:val="22"/>
                <w:lang w:val="fr-FR"/>
              </w:rPr>
              <w:t>Vornamen (alle Vornamen)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2F21EB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9312F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  <w:tr w:rsidR="00E46483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E46483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 w:rsidRPr="005920C3">
              <w:rPr>
                <w:sz w:val="22"/>
                <w:szCs w:val="22"/>
                <w:lang w:val="fr-FR"/>
              </w:rPr>
              <w:t>Geburtsdatum (Tag, Monat, Jahr)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2F21EB" w:rsidP="00E46483">
            <w:pPr>
              <w:spacing w:before="120"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312F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 w:rsidR="0039312F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</w:tr>
      <w:tr w:rsidR="00E46483" w:rsidRPr="00273ED9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E46483" w:rsidP="00E46483">
            <w:pPr>
              <w:spacing w:before="120" w:after="120"/>
              <w:rPr>
                <w:sz w:val="22"/>
                <w:szCs w:val="22"/>
              </w:rPr>
            </w:pPr>
            <w:r w:rsidRPr="00273ED9">
              <w:rPr>
                <w:sz w:val="22"/>
                <w:szCs w:val="22"/>
              </w:rPr>
              <w:t>Geburtsort (Ort, Kanton; bei Ausländern: Ort, Bezirk und Stadt)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46483" w:rsidRPr="00273ED9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E46483" w:rsidP="00E46483">
            <w:pPr>
              <w:spacing w:before="120" w:after="120"/>
              <w:rPr>
                <w:sz w:val="22"/>
                <w:szCs w:val="22"/>
              </w:rPr>
            </w:pPr>
            <w:r w:rsidRPr="00273ED9">
              <w:rPr>
                <w:sz w:val="22"/>
                <w:szCs w:val="22"/>
              </w:rPr>
              <w:t>Heimatort (Ort, Kanton; bei Ausländern: Heimatstaat)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46483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FC618A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Ledig</w:t>
            </w:r>
            <w:r w:rsidR="00E46483" w:rsidRPr="005920C3">
              <w:rPr>
                <w:sz w:val="22"/>
                <w:szCs w:val="22"/>
              </w:rPr>
              <w:t>- und Vornamen der Eltern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46483" w:rsidRPr="005920C3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E46483" w:rsidP="00E46483">
            <w:pPr>
              <w:spacing w:before="120" w:after="120"/>
              <w:rPr>
                <w:sz w:val="22"/>
                <w:szCs w:val="22"/>
              </w:rPr>
            </w:pPr>
            <w:r w:rsidRPr="005920C3">
              <w:rPr>
                <w:sz w:val="22"/>
                <w:szCs w:val="22"/>
              </w:rPr>
              <w:t>Zivilstand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5920C3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46483" w:rsidRPr="00273ED9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FC618A" w:rsidP="00FC61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Ledig</w:t>
            </w:r>
            <w:r w:rsidR="00E46483" w:rsidRPr="00273ED9">
              <w:rPr>
                <w:sz w:val="22"/>
                <w:szCs w:val="22"/>
              </w:rPr>
              <w:t>- und Vorname des Ehegatten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46483" w:rsidRPr="00273ED9" w:rsidTr="003931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E46483" w:rsidP="00E46483">
            <w:pPr>
              <w:spacing w:before="120" w:after="120"/>
              <w:rPr>
                <w:sz w:val="22"/>
                <w:szCs w:val="22"/>
              </w:rPr>
            </w:pPr>
            <w:r w:rsidRPr="00273ED9">
              <w:rPr>
                <w:sz w:val="22"/>
                <w:szCs w:val="22"/>
              </w:rPr>
              <w:t>Wohnort</w:t>
            </w:r>
            <w:r>
              <w:rPr>
                <w:sz w:val="22"/>
                <w:szCs w:val="22"/>
              </w:rPr>
              <w:t xml:space="preserve"> </w:t>
            </w:r>
            <w:r w:rsidRPr="00273ED9">
              <w:rPr>
                <w:sz w:val="22"/>
                <w:szCs w:val="22"/>
              </w:rPr>
              <w:t>(ev. letzter Wohn- oder Aufenthaltsort)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3" w:rsidRPr="00273ED9" w:rsidRDefault="002F21EB" w:rsidP="00E464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9312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 w:rsidR="003931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46483" w:rsidRDefault="00E46483" w:rsidP="00E46483">
      <w:pPr>
        <w:rPr>
          <w:sz w:val="22"/>
          <w:szCs w:val="22"/>
        </w:rPr>
      </w:pPr>
    </w:p>
    <w:p w:rsidR="00832C12" w:rsidRDefault="00832C12" w:rsidP="00E46483">
      <w:pPr>
        <w:rPr>
          <w:i/>
          <w:sz w:val="22"/>
          <w:szCs w:val="22"/>
        </w:rPr>
      </w:pPr>
      <w:r w:rsidRPr="00273ED9">
        <w:rPr>
          <w:i/>
          <w:sz w:val="22"/>
          <w:szCs w:val="22"/>
        </w:rPr>
        <w:t>Admin. Erhebung wegen</w:t>
      </w:r>
    </w:p>
    <w:p w:rsidR="00832C12" w:rsidRPr="001656A3" w:rsidRDefault="00832C12" w:rsidP="00E46483">
      <w:pPr>
        <w:rPr>
          <w:sz w:val="22"/>
          <w:szCs w:val="22"/>
        </w:rPr>
      </w:pPr>
    </w:p>
    <w:p w:rsidR="00832C12" w:rsidRDefault="002F21EB" w:rsidP="007D4C7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9312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832C12" w:rsidRDefault="00832C12" w:rsidP="007D4C7A">
      <w:pPr>
        <w:rPr>
          <w:sz w:val="22"/>
          <w:szCs w:val="22"/>
        </w:rPr>
      </w:pPr>
    </w:p>
    <w:p w:rsidR="00025E56" w:rsidRDefault="00025E56" w:rsidP="007D4C7A">
      <w:pPr>
        <w:tabs>
          <w:tab w:val="left" w:pos="4536"/>
        </w:tabs>
        <w:rPr>
          <w:sz w:val="22"/>
          <w:szCs w:val="22"/>
        </w:rPr>
      </w:pPr>
    </w:p>
    <w:p w:rsidR="007D4C7A" w:rsidRPr="005920C3" w:rsidRDefault="007D4C7A" w:rsidP="00025E56">
      <w:pPr>
        <w:tabs>
          <w:tab w:val="left" w:pos="4290"/>
        </w:tabs>
        <w:rPr>
          <w:sz w:val="22"/>
          <w:szCs w:val="22"/>
        </w:rPr>
      </w:pPr>
      <w:r w:rsidRPr="005920C3">
        <w:rPr>
          <w:sz w:val="22"/>
          <w:szCs w:val="22"/>
        </w:rPr>
        <w:t>Ort, Datum</w:t>
      </w:r>
      <w:r w:rsidRPr="005920C3">
        <w:rPr>
          <w:sz w:val="22"/>
          <w:szCs w:val="22"/>
        </w:rPr>
        <w:tab/>
        <w:t xml:space="preserve">Stempel und Unterschrift </w:t>
      </w:r>
      <w:r w:rsidR="00025E56">
        <w:rPr>
          <w:sz w:val="22"/>
          <w:szCs w:val="22"/>
        </w:rPr>
        <w:t>ersuchende Amtsstelle</w:t>
      </w:r>
    </w:p>
    <w:p w:rsidR="001656A3" w:rsidRDefault="001656A3" w:rsidP="001656A3">
      <w:pPr>
        <w:rPr>
          <w:sz w:val="22"/>
          <w:szCs w:val="22"/>
        </w:rPr>
      </w:pPr>
    </w:p>
    <w:p w:rsidR="007D4C7A" w:rsidRDefault="002F21EB" w:rsidP="001656A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9312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 w:rsidR="003931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1656A3" w:rsidRPr="00273ED9" w:rsidRDefault="001656A3" w:rsidP="001656A3">
      <w:pPr>
        <w:rPr>
          <w:sz w:val="22"/>
          <w:szCs w:val="22"/>
        </w:rPr>
      </w:pPr>
    </w:p>
    <w:p w:rsidR="00E46483" w:rsidRDefault="00E46483" w:rsidP="00E46483">
      <w:pPr>
        <w:rPr>
          <w:sz w:val="22"/>
          <w:szCs w:val="22"/>
        </w:rPr>
      </w:pPr>
    </w:p>
    <w:p w:rsidR="007D4C7A" w:rsidRDefault="007D4C7A" w:rsidP="00E46483">
      <w:pPr>
        <w:rPr>
          <w:sz w:val="22"/>
          <w:szCs w:val="22"/>
        </w:rPr>
      </w:pPr>
    </w:p>
    <w:p w:rsidR="007D4C7A" w:rsidRPr="005920C3" w:rsidRDefault="007D4C7A" w:rsidP="00E46483">
      <w:pPr>
        <w:rPr>
          <w:sz w:val="22"/>
          <w:szCs w:val="22"/>
        </w:rPr>
      </w:pPr>
    </w:p>
    <w:p w:rsidR="00E46483" w:rsidRPr="005920C3" w:rsidRDefault="00E46483" w:rsidP="00E46483">
      <w:pPr>
        <w:rPr>
          <w:sz w:val="22"/>
          <w:szCs w:val="22"/>
        </w:rPr>
      </w:pPr>
      <w:r w:rsidRPr="005920C3">
        <w:rPr>
          <w:sz w:val="22"/>
          <w:szCs w:val="22"/>
        </w:rPr>
        <w:t>Von der Koordinationsstelle auszufüllen:</w:t>
      </w:r>
    </w:p>
    <w:p w:rsidR="00E46483" w:rsidRPr="00025E56" w:rsidRDefault="00E46483" w:rsidP="00E46483">
      <w:pPr>
        <w:rPr>
          <w:sz w:val="22"/>
          <w:szCs w:val="22"/>
        </w:rPr>
      </w:pP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79"/>
      </w:tblGrid>
      <w:tr w:rsidR="00E46483" w:rsidRPr="005920C3" w:rsidTr="008D23B1">
        <w:trPr>
          <w:cantSplit/>
        </w:trPr>
        <w:tc>
          <w:tcPr>
            <w:tcW w:w="567" w:type="dxa"/>
          </w:tcPr>
          <w:p w:rsidR="00E46483" w:rsidRPr="005920C3" w:rsidRDefault="002F7323" w:rsidP="00E46483">
            <w:pPr>
              <w:tabs>
                <w:tab w:val="left" w:leader="underscore" w:pos="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190500" cy="175260"/>
                      <wp:effectExtent l="13335" t="5080" r="5715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414B" id="Rectangle 2" o:spid="_x0000_s1026" style="position:absolute;margin-left:.25pt;margin-top:5.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ua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879" w:type="dxa"/>
          </w:tcPr>
          <w:p w:rsidR="00E46483" w:rsidRPr="005920C3" w:rsidRDefault="00E46483" w:rsidP="00E46483">
            <w:pPr>
              <w:spacing w:before="120" w:after="120"/>
              <w:rPr>
                <w:b/>
                <w:sz w:val="22"/>
                <w:szCs w:val="22"/>
              </w:rPr>
            </w:pPr>
            <w:r w:rsidRPr="005920C3">
              <w:rPr>
                <w:sz w:val="22"/>
                <w:szCs w:val="22"/>
              </w:rPr>
              <w:t xml:space="preserve">Im Schweiz. Strafregister </w:t>
            </w:r>
            <w:r w:rsidRPr="005920C3">
              <w:rPr>
                <w:b/>
                <w:sz w:val="22"/>
                <w:szCs w:val="22"/>
              </w:rPr>
              <w:t>nicht verzeichnet</w:t>
            </w:r>
          </w:p>
        </w:tc>
      </w:tr>
      <w:tr w:rsidR="008D23B1" w:rsidRPr="005920C3" w:rsidTr="008D23B1">
        <w:trPr>
          <w:cantSplit/>
        </w:trPr>
        <w:tc>
          <w:tcPr>
            <w:tcW w:w="567" w:type="dxa"/>
          </w:tcPr>
          <w:p w:rsidR="008D23B1" w:rsidRPr="005920C3" w:rsidRDefault="002F7323" w:rsidP="00211088">
            <w:pPr>
              <w:tabs>
                <w:tab w:val="left" w:leader="underscore" w:pos="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190500" cy="175260"/>
                      <wp:effectExtent l="13335" t="13335" r="571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2153" id="Rectangle 3" o:spid="_x0000_s1026" style="position:absolute;margin-left:.25pt;margin-top:5.5pt;width: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e5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879" w:type="dxa"/>
          </w:tcPr>
          <w:p w:rsidR="008D23B1" w:rsidRPr="005920C3" w:rsidRDefault="008D23B1" w:rsidP="00E46483">
            <w:pPr>
              <w:spacing w:before="120" w:after="120"/>
              <w:rPr>
                <w:sz w:val="22"/>
                <w:szCs w:val="22"/>
              </w:rPr>
            </w:pPr>
            <w:r w:rsidRPr="005920C3">
              <w:rPr>
                <w:sz w:val="22"/>
                <w:szCs w:val="22"/>
              </w:rPr>
              <w:t xml:space="preserve">Im Schweiz. Strafregister </w:t>
            </w:r>
            <w:r w:rsidRPr="005920C3">
              <w:rPr>
                <w:b/>
                <w:sz w:val="22"/>
                <w:szCs w:val="22"/>
              </w:rPr>
              <w:t>verzeichnet (siehe Beilage)</w:t>
            </w:r>
          </w:p>
        </w:tc>
      </w:tr>
    </w:tbl>
    <w:p w:rsidR="00E46483" w:rsidRDefault="00E46483" w:rsidP="00E46483">
      <w:pPr>
        <w:rPr>
          <w:sz w:val="22"/>
          <w:szCs w:val="22"/>
        </w:rPr>
      </w:pPr>
    </w:p>
    <w:p w:rsidR="00C14782" w:rsidRPr="005920C3" w:rsidRDefault="00C14782" w:rsidP="00E46483">
      <w:pPr>
        <w:rPr>
          <w:sz w:val="22"/>
          <w:szCs w:val="22"/>
        </w:rPr>
      </w:pPr>
    </w:p>
    <w:p w:rsidR="00E46483" w:rsidRPr="005920C3" w:rsidRDefault="00E46483" w:rsidP="00E46483">
      <w:pPr>
        <w:tabs>
          <w:tab w:val="left" w:pos="4536"/>
        </w:tabs>
        <w:rPr>
          <w:sz w:val="22"/>
          <w:szCs w:val="22"/>
        </w:rPr>
      </w:pPr>
      <w:r w:rsidRPr="005920C3">
        <w:rPr>
          <w:sz w:val="22"/>
          <w:szCs w:val="22"/>
        </w:rPr>
        <w:t>Ort, Datum</w:t>
      </w:r>
      <w:r w:rsidRPr="005920C3">
        <w:rPr>
          <w:sz w:val="22"/>
          <w:szCs w:val="22"/>
        </w:rPr>
        <w:tab/>
        <w:t>Stempel und Unterschrift Koordinationsstelle</w:t>
      </w:r>
    </w:p>
    <w:p w:rsidR="009978A5" w:rsidRDefault="009978A5" w:rsidP="00E46483"/>
    <w:sectPr w:rsidR="009978A5" w:rsidSect="00E46483">
      <w:footerReference w:type="default" r:id="rId7"/>
      <w:headerReference w:type="first" r:id="rId8"/>
      <w:pgSz w:w="11906" w:h="16838" w:code="9"/>
      <w:pgMar w:top="340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EB" w:rsidRDefault="00953EEB">
      <w:r>
        <w:separator/>
      </w:r>
    </w:p>
    <w:p w:rsidR="00953EEB" w:rsidRDefault="00953EEB"/>
  </w:endnote>
  <w:endnote w:type="continuationSeparator" w:id="0">
    <w:p w:rsidR="00953EEB" w:rsidRDefault="00953EEB">
      <w:r>
        <w:continuationSeparator/>
      </w:r>
    </w:p>
    <w:p w:rsidR="00953EEB" w:rsidRDefault="00953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53EEB" w:rsidRPr="00011362">
      <w:trPr>
        <w:cantSplit/>
      </w:trPr>
      <w:tc>
        <w:tcPr>
          <w:tcW w:w="9611" w:type="dxa"/>
          <w:gridSpan w:val="2"/>
          <w:vAlign w:val="bottom"/>
        </w:tcPr>
        <w:p w:rsidR="00953EEB" w:rsidRPr="00011362" w:rsidRDefault="002F21EB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="00953EEB"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953EEB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  <w:r w:rsidR="00953EEB" w:rsidRPr="00011362"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="00953EEB"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67111E">
            <w:rPr>
              <w:noProof/>
              <w:sz w:val="14"/>
              <w:szCs w:val="14"/>
            </w:rPr>
            <w:t>1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953EEB" w:rsidRPr="00011362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53EEB" w:rsidRPr="00011362" w:rsidRDefault="00953EEB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953EEB" w:rsidRDefault="00953EEB">
    <w:pPr>
      <w:pStyle w:val="Platzhalter"/>
    </w:pPr>
  </w:p>
  <w:p w:rsidR="00953EEB" w:rsidRDefault="00953EE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EB" w:rsidRDefault="00953EEB">
      <w:r>
        <w:separator/>
      </w:r>
    </w:p>
    <w:p w:rsidR="00953EEB" w:rsidRDefault="00953EEB"/>
  </w:footnote>
  <w:footnote w:type="continuationSeparator" w:id="0">
    <w:p w:rsidR="00953EEB" w:rsidRDefault="00953EEB">
      <w:r>
        <w:continuationSeparator/>
      </w:r>
    </w:p>
    <w:p w:rsidR="00953EEB" w:rsidRDefault="00953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53EEB" w:rsidTr="00E46483">
      <w:trPr>
        <w:cantSplit/>
        <w:trHeight w:hRule="exact" w:val="1135"/>
      </w:trPr>
      <w:tc>
        <w:tcPr>
          <w:tcW w:w="4848" w:type="dxa"/>
        </w:tcPr>
        <w:p w:rsidR="00953EEB" w:rsidRDefault="00321742">
          <w:pPr>
            <w:pStyle w:val="Logo"/>
          </w:pPr>
          <w:r>
            <w:drawing>
              <wp:inline distT="0" distB="0" distL="0" distR="0">
                <wp:extent cx="2011680" cy="883920"/>
                <wp:effectExtent l="19050" t="0" r="762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53EEB" w:rsidRPr="00D33E17" w:rsidRDefault="00953EEB">
          <w:pPr>
            <w:pStyle w:val="KopfDept"/>
          </w:pPr>
          <w:r>
            <w:t>Eidgenössisches Justiz- und Polizeidepartement EJPD</w:t>
          </w:r>
        </w:p>
        <w:p w:rsidR="00953EEB" w:rsidRPr="00D33E17" w:rsidRDefault="00A756F5">
          <w:pPr>
            <w:pStyle w:val="KopfFett"/>
          </w:pPr>
          <w:r>
            <w:fldChar w:fldCharType="begin"/>
          </w:r>
          <w:r>
            <w:instrText xml:space="preserve"> DOCVARIABLE  vAmt  \* MERGEFORMAT </w:instrText>
          </w:r>
          <w:r>
            <w:fldChar w:fldCharType="separate"/>
          </w:r>
          <w:r w:rsidR="0067111E">
            <w:t>Bundesamt für Justiz</w:t>
          </w:r>
          <w:r>
            <w:fldChar w:fldCharType="end"/>
          </w:r>
          <w:r w:rsidR="00953EEB">
            <w:t xml:space="preserve"> </w:t>
          </w:r>
          <w:r>
            <w:fldChar w:fldCharType="begin"/>
          </w:r>
          <w:r>
            <w:instrText xml:space="preserve"> DOCVARIABLE  vAmtkurz  \* MERGEFORMAT </w:instrText>
          </w:r>
          <w:r>
            <w:fldChar w:fldCharType="separate"/>
          </w:r>
          <w:r w:rsidR="0067111E">
            <w:t>BJ</w:t>
          </w:r>
          <w:r>
            <w:fldChar w:fldCharType="end"/>
          </w:r>
        </w:p>
        <w:p w:rsidR="00953EEB" w:rsidRDefault="00A756F5">
          <w:pPr>
            <w:pStyle w:val="Kopfzeile"/>
          </w:pPr>
          <w:r>
            <w:fldChar w:fldCharType="begin"/>
          </w:r>
          <w:r>
            <w:instrText xml:space="preserve"> DOCVARIABLE  vStufe4  \* MERGEFORMAT </w:instrText>
          </w:r>
          <w:r>
            <w:fldChar w:fldCharType="separate"/>
          </w:r>
          <w:r w:rsidR="0067111E">
            <w:t>Direktionsbereich Strafrecht</w:t>
          </w:r>
          <w:r>
            <w:fldChar w:fldCharType="end"/>
          </w:r>
        </w:p>
        <w:p w:rsidR="00953EEB" w:rsidRDefault="00A756F5">
          <w:pPr>
            <w:pStyle w:val="Kopfzeile"/>
          </w:pPr>
          <w:r>
            <w:fldChar w:fldCharType="begin"/>
          </w:r>
          <w:r>
            <w:instrText xml:space="preserve"> DOCVARIABLE  vStufe5  \* MERGEFORMAT </w:instrText>
          </w:r>
          <w:r>
            <w:fldChar w:fldCharType="separate"/>
          </w:r>
          <w:r w:rsidR="0067111E">
            <w:t>Schweizerisches Strafregister</w:t>
          </w:r>
          <w:r>
            <w:fldChar w:fldCharType="end"/>
          </w:r>
        </w:p>
      </w:tc>
    </w:tr>
  </w:tbl>
  <w:p w:rsidR="00953EEB" w:rsidRDefault="00953EE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E0A4B03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2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00D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22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9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2B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6E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C0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CC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6C36D88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762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66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789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82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9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2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04DE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09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4B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CB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02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E2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AE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A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9Vgu9LszigqWqKmGi+dwtw7KAnm+xbYJY6Ht4ens0Lv1q0Lc4vlCx61rQM+9y6hhEJOXZK/WeuaN0Hs1Bjqw==" w:salt="eNTbhLDm+Fzos74thuVWsg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Color"/>
    <w:docVar w:name="GaraioRunCounter" w:val="2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Justiz"/>
    <w:docVar w:name="vAmtkurz" w:val="BJ"/>
    <w:docVar w:name="vStufe4" w:val="Direktionsbereich Strafrecht"/>
    <w:docVar w:name="vStufe5" w:val="Schweizerisches Strafregister"/>
  </w:docVars>
  <w:rsids>
    <w:rsidRoot w:val="00E46483"/>
    <w:rsid w:val="00025E56"/>
    <w:rsid w:val="000D2767"/>
    <w:rsid w:val="000E558A"/>
    <w:rsid w:val="001656A3"/>
    <w:rsid w:val="001A779A"/>
    <w:rsid w:val="002A5045"/>
    <w:rsid w:val="002F21EB"/>
    <w:rsid w:val="002F7323"/>
    <w:rsid w:val="00321742"/>
    <w:rsid w:val="003752C2"/>
    <w:rsid w:val="0039312F"/>
    <w:rsid w:val="00396E02"/>
    <w:rsid w:val="003C3557"/>
    <w:rsid w:val="0067111E"/>
    <w:rsid w:val="007D4C7A"/>
    <w:rsid w:val="007E35ED"/>
    <w:rsid w:val="00832C12"/>
    <w:rsid w:val="00887D19"/>
    <w:rsid w:val="008D23B1"/>
    <w:rsid w:val="008D2BDE"/>
    <w:rsid w:val="00953EEB"/>
    <w:rsid w:val="009978A5"/>
    <w:rsid w:val="009A1200"/>
    <w:rsid w:val="009B026A"/>
    <w:rsid w:val="009B1454"/>
    <w:rsid w:val="00A756F5"/>
    <w:rsid w:val="00B011C9"/>
    <w:rsid w:val="00BC69C6"/>
    <w:rsid w:val="00C14782"/>
    <w:rsid w:val="00C2365F"/>
    <w:rsid w:val="00E21A21"/>
    <w:rsid w:val="00E46483"/>
    <w:rsid w:val="00EF502D"/>
    <w:rsid w:val="00FC618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9758E4FB-94E0-4FED-8BDD-6BCB634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4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9C6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BC69C6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BC69C6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BC69C6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BC69C6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C69C6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BC69C6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BC69C6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BC69C6"/>
    <w:rPr>
      <w:b/>
    </w:rPr>
  </w:style>
  <w:style w:type="paragraph" w:customStyle="1" w:styleId="KopfDept">
    <w:name w:val="KopfDept"/>
    <w:basedOn w:val="Kopfzeile"/>
    <w:next w:val="KopfFett"/>
    <w:rsid w:val="00BC69C6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rsid w:val="00393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312F"/>
    <w:rPr>
      <w:rFonts w:ascii="Tahoma" w:hAnsi="Tahoma" w:cs="Tahoma"/>
      <w:sz w:val="16"/>
      <w:szCs w:val="16"/>
    </w:rPr>
  </w:style>
  <w:style w:type="paragraph" w:customStyle="1" w:styleId="Formular">
    <w:name w:val="Formular"/>
    <w:basedOn w:val="Standard"/>
    <w:next w:val="Standard"/>
    <w:uiPriority w:val="3"/>
    <w:rsid w:val="003C3557"/>
    <w:pPr>
      <w:widowControl w:val="0"/>
    </w:pPr>
    <w:rPr>
      <w:rFonts w:eastAsia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XP\_CD%20Bund\FormA4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FormA4hoch.dot</Template>
  <TotalTime>0</TotalTime>
  <Pages>1</Pages>
  <Words>97</Words>
  <Characters>891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Ersuchende Amtsstelle</vt:lpstr>
    </vt:vector>
  </TitlesOfParts>
  <Company>EJPD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Ersuchende Amtsstelle</dc:title>
  <dc:subject>Formular hoch CD Bund für EJPD</dc:subject>
  <dc:creator>Barraza Araneda Eveline BJ</dc:creator>
  <cp:lastModifiedBy>Stokar von Neuforn Eva, JUSTICE-SSR-Bern</cp:lastModifiedBy>
  <cp:revision>2</cp:revision>
  <cp:lastPrinted>2013-02-19T09:27:00Z</cp:lastPrinted>
  <dcterms:created xsi:type="dcterms:W3CDTF">2021-01-21T16:33:00Z</dcterms:created>
  <dcterms:modified xsi:type="dcterms:W3CDTF">2021-01-21T16:33:00Z</dcterms:modified>
</cp:coreProperties>
</file>